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14" w:rsidRDefault="00634514" w:rsidP="00B7565B">
      <w:pPr>
        <w:pStyle w:val="Ttulo"/>
      </w:pPr>
    </w:p>
    <w:p w:rsidR="00B7565B" w:rsidRPr="00DD426E" w:rsidRDefault="00B7565B" w:rsidP="00B7565B">
      <w:pPr>
        <w:pStyle w:val="Ttulo"/>
      </w:pPr>
      <w:r w:rsidRPr="00DD426E">
        <w:t>Termo de abertura</w:t>
      </w:r>
    </w:p>
    <w:p w:rsidR="00B7565B" w:rsidRPr="00DD426E" w:rsidRDefault="00B7565B" w:rsidP="00B7565B"/>
    <w:p w:rsidR="00B7565B" w:rsidRPr="00DD426E" w:rsidRDefault="00B7565B" w:rsidP="00B7565B">
      <w:pPr>
        <w:pStyle w:val="Ttulo1"/>
        <w:rPr>
          <w:lang w:val="pt-BR"/>
        </w:rPr>
      </w:pPr>
      <w:r w:rsidRPr="00DD426E">
        <w:rPr>
          <w:lang w:val="pt-BR"/>
        </w:rPr>
        <w:t>Escopo</w:t>
      </w:r>
    </w:p>
    <w:p w:rsidR="00B7565B" w:rsidRPr="00DD426E" w:rsidRDefault="00B7565B" w:rsidP="00B7565B"/>
    <w:p w:rsidR="00B7565B" w:rsidRPr="00DD426E" w:rsidRDefault="00B7565B" w:rsidP="00B7565B">
      <w:r w:rsidRPr="00DD426E">
        <w:t>{Descrever de forma sucinta o escopo do projeto, sua abrangência, sua demanda, a que ele se propõe. Enumere, ainda, os itens que não compõem o escopo do projeto/ação em questão</w:t>
      </w:r>
      <w:r w:rsidRPr="00634514">
        <w:rPr>
          <w:highlight w:val="yellow"/>
        </w:rPr>
        <w:t xml:space="preserve">.} </w:t>
      </w:r>
      <w:r w:rsidR="00634514" w:rsidRPr="00634514">
        <w:rPr>
          <w:highlight w:val="yellow"/>
        </w:rPr>
        <w:t>(breve apresentação do projeto</w:t>
      </w:r>
      <w:proofErr w:type="gramStart"/>
      <w:r w:rsidR="00634514" w:rsidRPr="00634514">
        <w:rPr>
          <w:highlight w:val="yellow"/>
        </w:rPr>
        <w:t>....</w:t>
      </w:r>
      <w:proofErr w:type="gramEnd"/>
      <w:r w:rsidR="00634514" w:rsidRPr="00634514">
        <w:rPr>
          <w:highlight w:val="yellow"/>
        </w:rPr>
        <w:t>como será)</w:t>
      </w:r>
    </w:p>
    <w:p w:rsidR="00B7565B" w:rsidRPr="00DD426E" w:rsidRDefault="00B7565B" w:rsidP="00B7565B"/>
    <w:p w:rsidR="00B7565B" w:rsidRPr="00DD426E" w:rsidRDefault="00683EB1" w:rsidP="00B7565B">
      <w:pPr>
        <w:pStyle w:val="Ttulo1"/>
        <w:rPr>
          <w:lang w:val="pt-BR"/>
        </w:rPr>
      </w:pPr>
      <w:r>
        <w:rPr>
          <w:lang w:val="pt-BR"/>
        </w:rPr>
        <w:t>Alinhamento Estratégico</w:t>
      </w:r>
      <w:bookmarkStart w:id="0" w:name="_GoBack"/>
      <w:bookmarkEnd w:id="0"/>
    </w:p>
    <w:p w:rsidR="00B7565B" w:rsidRPr="00DD426E" w:rsidRDefault="00B7565B" w:rsidP="00B7565B"/>
    <w:p w:rsidR="00B7565B" w:rsidRPr="00DD426E" w:rsidRDefault="00B7565B" w:rsidP="00B7565B">
      <w:r w:rsidRPr="00DD426E">
        <w:t>{Citar a meta estratégica à qual o projeto está relacionado, conforme Plano de Gestão do CNJ.}</w:t>
      </w:r>
    </w:p>
    <w:p w:rsidR="00B7565B" w:rsidRPr="00DD426E" w:rsidRDefault="00B7565B" w:rsidP="00B7565B"/>
    <w:p w:rsidR="00B7565B" w:rsidRPr="00DD426E" w:rsidRDefault="00B7565B" w:rsidP="00B7565B">
      <w:pPr>
        <w:pStyle w:val="Ttulo1"/>
        <w:rPr>
          <w:lang w:val="pt-BR"/>
        </w:rPr>
      </w:pPr>
      <w:r w:rsidRPr="00DD426E">
        <w:rPr>
          <w:lang w:val="pt-BR"/>
        </w:rPr>
        <w:t>Clientes</w:t>
      </w:r>
    </w:p>
    <w:p w:rsidR="00B7565B" w:rsidRPr="00DD426E" w:rsidRDefault="00B7565B" w:rsidP="00B7565B"/>
    <w:p w:rsidR="00B7565B" w:rsidRPr="00DD426E" w:rsidRDefault="00B7565B" w:rsidP="00B7565B">
      <w:r w:rsidRPr="00DD426E">
        <w:t xml:space="preserve">{Nesse item devem ser descritas as pessoas e/ou unidades administrativas impactadas pela </w:t>
      </w:r>
      <w:proofErr w:type="gramStart"/>
      <w:r w:rsidRPr="00DD426E">
        <w:t>implementação</w:t>
      </w:r>
      <w:proofErr w:type="gramEnd"/>
      <w:r w:rsidRPr="00DD426E">
        <w:t xml:space="preserve"> do projeto, mas que contribuem ativamente com informações para a elaboração e desenvolvimento do projeto. Os clientes impactados, mas que não serão questionados ou não contribuirão diretamente com informações devem ser relacionados na justificativa do projeto para melhor especificar sua abrangência.}</w:t>
      </w:r>
    </w:p>
    <w:p w:rsidR="00B7565B" w:rsidRPr="00DD426E" w:rsidRDefault="00B7565B" w:rsidP="00B7565B"/>
    <w:p w:rsidR="00634514" w:rsidRDefault="00634514" w:rsidP="00634514">
      <w:pPr>
        <w:pStyle w:val="Ttulo1"/>
        <w:rPr>
          <w:lang w:val="pt-BR"/>
        </w:rPr>
      </w:pPr>
      <w:r w:rsidRPr="00DD426E">
        <w:rPr>
          <w:lang w:val="pt-BR"/>
        </w:rPr>
        <w:t>Justificativa</w:t>
      </w:r>
    </w:p>
    <w:p w:rsidR="00634514" w:rsidRPr="00DD426E" w:rsidRDefault="00634514" w:rsidP="00634514">
      <w:r w:rsidRPr="00DD426E">
        <w:t>{Descrever o impacto do projeto para o alcance da meta estratégica do Conselho. Pode conter breve análise da situação atual e do problema (ou demanda) que o projeto pretende solucionar; as conseqüências caso o projeto não seja realizado (riscos); pesquisas realizadas, experiências anteriores e benchmarking.}</w:t>
      </w:r>
    </w:p>
    <w:p w:rsidR="00634514" w:rsidRPr="00634514" w:rsidRDefault="00634514" w:rsidP="00634514">
      <w:pPr>
        <w:rPr>
          <w:lang w:eastAsia="en-US"/>
        </w:rPr>
      </w:pPr>
    </w:p>
    <w:p w:rsidR="00634514" w:rsidRDefault="00634514" w:rsidP="00B7565B">
      <w:pPr>
        <w:pStyle w:val="Ttulo1"/>
        <w:rPr>
          <w:lang w:val="pt-BR"/>
        </w:rPr>
      </w:pPr>
      <w:r>
        <w:rPr>
          <w:lang w:val="pt-BR"/>
        </w:rPr>
        <w:t>Recursos Necessários</w:t>
      </w:r>
    </w:p>
    <w:p w:rsidR="00634514" w:rsidRPr="00634514" w:rsidRDefault="00634514" w:rsidP="00634514">
      <w:pPr>
        <w:rPr>
          <w:lang w:eastAsia="en-US"/>
        </w:rPr>
      </w:pPr>
      <w:r>
        <w:rPr>
          <w:lang w:eastAsia="en-US"/>
        </w:rPr>
        <w:t>Descrever todos os recursos necessários, citando a necessidade de pessoal, equipamentos, financeiro, dentre outros.</w:t>
      </w:r>
    </w:p>
    <w:p w:rsidR="00634514" w:rsidRDefault="00634514" w:rsidP="00B7565B">
      <w:pPr>
        <w:pStyle w:val="Ttulo1"/>
        <w:rPr>
          <w:lang w:val="pt-BR"/>
        </w:rPr>
      </w:pPr>
      <w:r>
        <w:rPr>
          <w:lang w:val="pt-BR"/>
        </w:rPr>
        <w:t xml:space="preserve">Ações </w:t>
      </w:r>
    </w:p>
    <w:p w:rsidR="00634514" w:rsidRPr="00634514" w:rsidRDefault="00634514" w:rsidP="00634514">
      <w:pPr>
        <w:rPr>
          <w:lang w:eastAsia="en-US"/>
        </w:rPr>
      </w:pPr>
      <w:r>
        <w:rPr>
          <w:lang w:eastAsia="en-US"/>
        </w:rPr>
        <w:t>Descrever todas as ações necessárias para se cumprir a meta do projeto.</w:t>
      </w:r>
    </w:p>
    <w:p w:rsidR="00B82D21" w:rsidRDefault="00B82D21" w:rsidP="00B7565B">
      <w:pPr>
        <w:pStyle w:val="Ttulo1"/>
        <w:rPr>
          <w:lang w:val="pt-BR"/>
        </w:rPr>
      </w:pPr>
      <w:r>
        <w:rPr>
          <w:lang w:val="pt-BR"/>
        </w:rPr>
        <w:t xml:space="preserve">Linha do tempo </w:t>
      </w:r>
    </w:p>
    <w:p w:rsidR="00B7565B" w:rsidRPr="00646E25" w:rsidRDefault="00B82D21" w:rsidP="00646E25">
      <w:pPr>
        <w:spacing w:before="100" w:beforeAutospacing="1" w:after="100" w:afterAutospacing="1"/>
      </w:pPr>
      <w:r w:rsidRPr="00B82D21">
        <w:t xml:space="preserve">Cronograma </w:t>
      </w:r>
      <w:r>
        <w:t>Resumido das ações</w:t>
      </w:r>
      <w:r w:rsidRPr="00B82D21">
        <w:t xml:space="preserve"> do Projeto</w:t>
      </w:r>
      <w:r>
        <w:t>.</w:t>
      </w:r>
    </w:p>
    <w:p w:rsidR="00B7565B" w:rsidRPr="00DD426E" w:rsidRDefault="00B7565B" w:rsidP="00B7565B">
      <w:pPr>
        <w:pStyle w:val="Ttulo1"/>
        <w:rPr>
          <w:lang w:val="pt-BR"/>
        </w:rPr>
      </w:pPr>
      <w:r w:rsidRPr="00DD426E">
        <w:rPr>
          <w:lang w:val="pt-BR"/>
        </w:rPr>
        <w:lastRenderedPageBreak/>
        <w:t>Custos</w:t>
      </w:r>
    </w:p>
    <w:p w:rsidR="00B7565B" w:rsidRPr="00DD426E" w:rsidRDefault="00B7565B" w:rsidP="00B7565B"/>
    <w:p w:rsidR="00B7565B" w:rsidRPr="00DD426E" w:rsidRDefault="00B7565B" w:rsidP="00B7565B">
      <w:r w:rsidRPr="00DD426E">
        <w:t xml:space="preserve">{Descrever os itens que precisam ser providenciados para a </w:t>
      </w:r>
      <w:proofErr w:type="gramStart"/>
      <w:r w:rsidRPr="00DD426E">
        <w:t>implementação</w:t>
      </w:r>
      <w:proofErr w:type="gramEnd"/>
      <w:r w:rsidRPr="00DD426E">
        <w:t xml:space="preserve"> do projeto, conforme categorias abaixo, citando o custo estimado para cada item e mencionando o exercício financeiro em que ocorrerá a despesa. É Imprescindível a realização de pelo menos uma previsão inicial de custos junto às áreas parceiras ou intervenientes, para subsidiar a tomada de decisão da Administração.}</w:t>
      </w:r>
    </w:p>
    <w:p w:rsidR="00B7565B" w:rsidRPr="00DD426E" w:rsidRDefault="00B7565B" w:rsidP="00B756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8"/>
        <w:gridCol w:w="3627"/>
        <w:gridCol w:w="1514"/>
        <w:gridCol w:w="1188"/>
        <w:gridCol w:w="1444"/>
      </w:tblGrid>
      <w:tr w:rsidR="00B7565B" w:rsidRPr="00DD426E" w:rsidTr="002424D7">
        <w:trPr>
          <w:cantSplit/>
        </w:trPr>
        <w:tc>
          <w:tcPr>
            <w:tcW w:w="780" w:type="pct"/>
            <w:tcBorders>
              <w:left w:val="nil"/>
            </w:tcBorders>
            <w:shd w:val="clear" w:color="auto" w:fill="E6E6E6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Categoria</w:t>
            </w:r>
          </w:p>
        </w:tc>
        <w:tc>
          <w:tcPr>
            <w:tcW w:w="1969" w:type="pct"/>
            <w:shd w:val="clear" w:color="auto" w:fill="E6E6E6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Detalhamento</w:t>
            </w:r>
          </w:p>
        </w:tc>
        <w:tc>
          <w:tcPr>
            <w:tcW w:w="822" w:type="pct"/>
            <w:shd w:val="clear" w:color="auto" w:fill="E6E6E6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Responsável</w:t>
            </w:r>
          </w:p>
        </w:tc>
        <w:tc>
          <w:tcPr>
            <w:tcW w:w="645" w:type="pct"/>
            <w:shd w:val="clear" w:color="auto" w:fill="E6E6E6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Exercício Financeiro</w:t>
            </w:r>
          </w:p>
        </w:tc>
        <w:tc>
          <w:tcPr>
            <w:tcW w:w="784" w:type="pct"/>
            <w:tcBorders>
              <w:right w:val="nil"/>
            </w:tcBorders>
            <w:shd w:val="clear" w:color="auto" w:fill="E6E6E6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Custo Estimado</w:t>
            </w:r>
          </w:p>
        </w:tc>
      </w:tr>
      <w:tr w:rsidR="00B7565B" w:rsidRPr="00DD426E" w:rsidTr="002424D7">
        <w:trPr>
          <w:cantSplit/>
        </w:trPr>
        <w:tc>
          <w:tcPr>
            <w:tcW w:w="780" w:type="pct"/>
            <w:tcBorders>
              <w:lef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Realização de obras e instalações</w:t>
            </w:r>
          </w:p>
        </w:tc>
        <w:tc>
          <w:tcPr>
            <w:tcW w:w="1969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822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645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784" w:type="pct"/>
            <w:tcBorders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  <w:trHeight w:val="390"/>
        </w:trPr>
        <w:tc>
          <w:tcPr>
            <w:tcW w:w="780" w:type="pct"/>
            <w:tcBorders>
              <w:lef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Aquisição de equipamentos (permanente)</w:t>
            </w:r>
          </w:p>
        </w:tc>
        <w:tc>
          <w:tcPr>
            <w:tcW w:w="1969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822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645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784" w:type="pct"/>
            <w:tcBorders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  <w:trHeight w:val="270"/>
        </w:trPr>
        <w:tc>
          <w:tcPr>
            <w:tcW w:w="780" w:type="pct"/>
            <w:tcBorders>
              <w:lef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Aquisição de material (consumo)</w:t>
            </w:r>
          </w:p>
        </w:tc>
        <w:tc>
          <w:tcPr>
            <w:tcW w:w="1969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822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645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784" w:type="pct"/>
            <w:tcBorders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</w:trPr>
        <w:tc>
          <w:tcPr>
            <w:tcW w:w="780" w:type="pct"/>
            <w:tcBorders>
              <w:lef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Diárias e passagens</w:t>
            </w:r>
          </w:p>
        </w:tc>
        <w:tc>
          <w:tcPr>
            <w:tcW w:w="1969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822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645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784" w:type="pct"/>
            <w:tcBorders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</w:trPr>
        <w:tc>
          <w:tcPr>
            <w:tcW w:w="780" w:type="pct"/>
            <w:tcBorders>
              <w:lef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Serviços de Terceiros</w:t>
            </w:r>
          </w:p>
        </w:tc>
        <w:tc>
          <w:tcPr>
            <w:tcW w:w="1969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822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645" w:type="pct"/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784" w:type="pct"/>
            <w:tcBorders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</w:trPr>
        <w:tc>
          <w:tcPr>
            <w:tcW w:w="780" w:type="pct"/>
            <w:tcBorders>
              <w:left w:val="nil"/>
              <w:bottom w:val="single" w:sz="4" w:space="0" w:color="auto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Treinamentos</w:t>
            </w:r>
          </w:p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1969" w:type="pct"/>
            <w:tcBorders>
              <w:bottom w:val="single" w:sz="4" w:space="0" w:color="auto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784" w:type="pct"/>
            <w:tcBorders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</w:trPr>
        <w:tc>
          <w:tcPr>
            <w:tcW w:w="780" w:type="pct"/>
            <w:tcBorders>
              <w:left w:val="nil"/>
              <w:bottom w:val="nil"/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1969" w:type="pct"/>
            <w:tcBorders>
              <w:left w:val="nil"/>
              <w:bottom w:val="nil"/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822" w:type="pct"/>
            <w:tcBorders>
              <w:left w:val="nil"/>
              <w:bottom w:val="nil"/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  <w:tc>
          <w:tcPr>
            <w:tcW w:w="645" w:type="pct"/>
            <w:tcBorders>
              <w:left w:val="nil"/>
              <w:bottom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Total:</w:t>
            </w:r>
          </w:p>
        </w:tc>
        <w:tc>
          <w:tcPr>
            <w:tcW w:w="784" w:type="pct"/>
            <w:tcBorders>
              <w:right w:val="nil"/>
            </w:tcBorders>
          </w:tcPr>
          <w:p w:rsidR="00B7565B" w:rsidRPr="00DD426E" w:rsidRDefault="00B7565B" w:rsidP="00DD426E">
            <w:pPr>
              <w:pStyle w:val="Tabela"/>
              <w:rPr>
                <w:lang w:val="pt-BR"/>
              </w:rPr>
            </w:pPr>
          </w:p>
        </w:tc>
      </w:tr>
    </w:tbl>
    <w:p w:rsidR="00B7565B" w:rsidRPr="00DD426E" w:rsidRDefault="00B7565B" w:rsidP="00B7565B"/>
    <w:p w:rsidR="00B7565B" w:rsidRPr="00DD426E" w:rsidRDefault="00B7565B" w:rsidP="00B7565B">
      <w:r w:rsidRPr="00DD426E">
        <w:t>Obs.: Os recursos para os projetos estratégicos serão reservados no orçamento com base na demanda da unidade responsável pelo projeto e devem, portanto, constar na proposta orçamentária da unidade encaminhada à Secretaria de Administração. Essa reserva será prioritária em relação às demandas das diversas unidades do Tribunal.</w:t>
      </w:r>
    </w:p>
    <w:p w:rsidR="00B7565B" w:rsidRPr="00DD426E" w:rsidRDefault="00B7565B" w:rsidP="00B7565B"/>
    <w:p w:rsidR="00B7565B" w:rsidRPr="00DD426E" w:rsidRDefault="00B7565B" w:rsidP="00B7565B">
      <w:pPr>
        <w:pStyle w:val="Ttulo1"/>
        <w:rPr>
          <w:lang w:val="pt-BR"/>
        </w:rPr>
      </w:pPr>
      <w:r w:rsidRPr="00DD426E">
        <w:rPr>
          <w:lang w:val="pt-BR"/>
        </w:rPr>
        <w:t>Gestor do Projeto (responsável)</w:t>
      </w:r>
    </w:p>
    <w:p w:rsidR="00B7565B" w:rsidRPr="00DD426E" w:rsidRDefault="00B7565B" w:rsidP="00ED4A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0"/>
        <w:gridCol w:w="2889"/>
        <w:gridCol w:w="3242"/>
      </w:tblGrid>
      <w:tr w:rsidR="00B7565B" w:rsidRPr="00DD426E" w:rsidTr="002424D7">
        <w:trPr>
          <w:cantSplit/>
          <w:trHeight w:val="270"/>
        </w:trPr>
        <w:tc>
          <w:tcPr>
            <w:tcW w:w="3240" w:type="pct"/>
            <w:gridSpan w:val="2"/>
            <w:tcBorders>
              <w:lef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Nome</w:t>
            </w:r>
          </w:p>
        </w:tc>
        <w:tc>
          <w:tcPr>
            <w:tcW w:w="1760" w:type="pct"/>
            <w:tcBorders>
              <w:righ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Cargo</w:t>
            </w:r>
          </w:p>
        </w:tc>
      </w:tr>
      <w:tr w:rsidR="00B7565B" w:rsidRPr="00DD426E" w:rsidTr="002424D7">
        <w:trPr>
          <w:cantSplit/>
        </w:trPr>
        <w:tc>
          <w:tcPr>
            <w:tcW w:w="3240" w:type="pct"/>
            <w:gridSpan w:val="2"/>
            <w:tcBorders>
              <w:lef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1760" w:type="pct"/>
            <w:tcBorders>
              <w:righ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c>
          <w:tcPr>
            <w:tcW w:w="1672" w:type="pct"/>
            <w:tcBorders>
              <w:lef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Telefone</w:t>
            </w:r>
          </w:p>
        </w:tc>
        <w:tc>
          <w:tcPr>
            <w:tcW w:w="1568" w:type="pct"/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Endereço Eletrônico</w:t>
            </w:r>
          </w:p>
        </w:tc>
        <w:tc>
          <w:tcPr>
            <w:tcW w:w="1760" w:type="pct"/>
            <w:tcBorders>
              <w:righ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Lotação</w:t>
            </w:r>
          </w:p>
        </w:tc>
      </w:tr>
      <w:tr w:rsidR="00B7565B" w:rsidRPr="00DD426E" w:rsidTr="002424D7">
        <w:tc>
          <w:tcPr>
            <w:tcW w:w="1672" w:type="pct"/>
            <w:tcBorders>
              <w:lef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1568" w:type="pct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1760" w:type="pct"/>
            <w:tcBorders>
              <w:righ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</w:tr>
    </w:tbl>
    <w:p w:rsidR="00B7565B" w:rsidRPr="00DD426E" w:rsidRDefault="00B7565B" w:rsidP="00ED4AD7"/>
    <w:p w:rsidR="00B7565B" w:rsidRPr="00DD426E" w:rsidRDefault="00B7565B" w:rsidP="00B7565B">
      <w:pPr>
        <w:pStyle w:val="Ttulo1"/>
        <w:rPr>
          <w:lang w:val="pt-BR"/>
        </w:rPr>
      </w:pPr>
      <w:r w:rsidRPr="00DD426E">
        <w:rPr>
          <w:lang w:val="pt-BR"/>
        </w:rPr>
        <w:t>Aprovação do Projeto</w:t>
      </w:r>
    </w:p>
    <w:p w:rsidR="00B7565B" w:rsidRPr="00DD426E" w:rsidRDefault="00B7565B" w:rsidP="00ED4AD7"/>
    <w:p w:rsidR="00B7565B" w:rsidRPr="00DD426E" w:rsidRDefault="00B7565B" w:rsidP="00ED4A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5"/>
        <w:gridCol w:w="1037"/>
        <w:gridCol w:w="3769"/>
      </w:tblGrid>
      <w:tr w:rsidR="00B7565B" w:rsidRPr="00DD426E" w:rsidTr="002424D7">
        <w:trPr>
          <w:cantSplit/>
          <w:trHeight w:val="283"/>
        </w:trPr>
        <w:tc>
          <w:tcPr>
            <w:tcW w:w="239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Elaborado por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Data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Assinatura</w:t>
            </w:r>
          </w:p>
        </w:tc>
      </w:tr>
      <w:tr w:rsidR="00B7565B" w:rsidRPr="00DD426E" w:rsidTr="002424D7">
        <w:trPr>
          <w:cantSplit/>
          <w:trHeight w:val="266"/>
        </w:trPr>
        <w:tc>
          <w:tcPr>
            <w:tcW w:w="23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{equipe do projeto}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  <w:trHeight w:val="283"/>
        </w:trPr>
        <w:tc>
          <w:tcPr>
            <w:tcW w:w="239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 xml:space="preserve">Revisado por 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Data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Assinatura</w:t>
            </w:r>
          </w:p>
        </w:tc>
      </w:tr>
      <w:tr w:rsidR="00B7565B" w:rsidRPr="00DD426E" w:rsidTr="002424D7">
        <w:trPr>
          <w:cantSplit/>
          <w:trHeight w:val="266"/>
        </w:trPr>
        <w:tc>
          <w:tcPr>
            <w:tcW w:w="239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{gerente do projeto}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  <w:trHeight w:val="283"/>
        </w:trPr>
        <w:tc>
          <w:tcPr>
            <w:tcW w:w="239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Recebido</w:t>
            </w:r>
            <w:r w:rsidR="00BB5307">
              <w:rPr>
                <w:lang w:val="pt-BR"/>
              </w:rPr>
              <w:t xml:space="preserve"> por /S</w:t>
            </w:r>
            <w:r w:rsidRPr="00DD426E">
              <w:rPr>
                <w:lang w:val="pt-BR"/>
              </w:rPr>
              <w:t>GE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Data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Assinatura</w:t>
            </w:r>
          </w:p>
        </w:tc>
      </w:tr>
      <w:tr w:rsidR="00B7565B" w:rsidRPr="00DD426E" w:rsidTr="002424D7">
        <w:trPr>
          <w:cantSplit/>
          <w:trHeight w:val="266"/>
        </w:trPr>
        <w:tc>
          <w:tcPr>
            <w:tcW w:w="239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</w:tr>
      <w:tr w:rsidR="00B7565B" w:rsidRPr="00DD426E" w:rsidTr="002424D7">
        <w:trPr>
          <w:cantSplit/>
          <w:trHeight w:val="283"/>
        </w:trPr>
        <w:tc>
          <w:tcPr>
            <w:tcW w:w="239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412B0F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 xml:space="preserve">Aprovado por/ </w:t>
            </w:r>
            <w:r w:rsidR="00412B0F">
              <w:rPr>
                <w:lang w:val="pt-BR"/>
              </w:rPr>
              <w:t>Chefe mediato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Data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  <w:r w:rsidRPr="00DD426E">
              <w:rPr>
                <w:lang w:val="pt-BR"/>
              </w:rPr>
              <w:t>Assinatura</w:t>
            </w:r>
          </w:p>
        </w:tc>
      </w:tr>
      <w:tr w:rsidR="00B7565B" w:rsidRPr="00DD426E" w:rsidTr="002424D7">
        <w:trPr>
          <w:cantSplit/>
          <w:trHeight w:val="266"/>
        </w:trPr>
        <w:tc>
          <w:tcPr>
            <w:tcW w:w="239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  <w:tc>
          <w:tcPr>
            <w:tcW w:w="20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7565B" w:rsidRPr="00DD426E" w:rsidRDefault="00B7565B" w:rsidP="00ED4AD7">
            <w:pPr>
              <w:pStyle w:val="Tabela"/>
              <w:rPr>
                <w:lang w:val="pt-BR"/>
              </w:rPr>
            </w:pPr>
          </w:p>
        </w:tc>
      </w:tr>
    </w:tbl>
    <w:p w:rsidR="00B7565B" w:rsidRPr="00DD426E" w:rsidRDefault="00B7565B" w:rsidP="00ED4AD7"/>
    <w:p w:rsidR="00B7565B" w:rsidRDefault="00B7565B" w:rsidP="00ED4AD7"/>
    <w:p w:rsidR="003358C4" w:rsidRDefault="003358C4" w:rsidP="00ED4AD7"/>
    <w:p w:rsidR="003358C4" w:rsidRPr="00C8441C" w:rsidRDefault="003358C4" w:rsidP="003358C4">
      <w:pPr>
        <w:jc w:val="center"/>
        <w:rPr>
          <w:b/>
          <w:u w:val="single"/>
        </w:rPr>
      </w:pPr>
      <w:r w:rsidRPr="00C8441C">
        <w:rPr>
          <w:b/>
          <w:highlight w:val="lightGray"/>
          <w:u w:val="single"/>
        </w:rPr>
        <w:t xml:space="preserve">QUADRO </w:t>
      </w:r>
      <w:r w:rsidR="00C8441C">
        <w:rPr>
          <w:b/>
          <w:highlight w:val="lightGray"/>
          <w:u w:val="single"/>
        </w:rPr>
        <w:t>DE DIAG</w:t>
      </w:r>
      <w:r w:rsidR="00C8441C" w:rsidRPr="00C8441C">
        <w:rPr>
          <w:b/>
          <w:highlight w:val="lightGray"/>
          <w:u w:val="single"/>
        </w:rPr>
        <w:t>NÓSTICO</w:t>
      </w:r>
    </w:p>
    <w:p w:rsidR="00C8441C" w:rsidRDefault="00C8441C" w:rsidP="003358C4">
      <w:pPr>
        <w:jc w:val="center"/>
      </w:pPr>
    </w:p>
    <w:p w:rsidR="00C8441C" w:rsidRDefault="00C8441C" w:rsidP="003358C4">
      <w:pPr>
        <w:jc w:val="center"/>
      </w:pPr>
    </w:p>
    <w:p w:rsidR="00C8441C" w:rsidRDefault="00C8441C" w:rsidP="003358C4">
      <w:pPr>
        <w:jc w:val="center"/>
      </w:pPr>
    </w:p>
    <w:p w:rsidR="003358C4" w:rsidRDefault="003358C4" w:rsidP="003358C4">
      <w:pPr>
        <w:jc w:val="center"/>
      </w:pPr>
    </w:p>
    <w:p w:rsidR="003358C4" w:rsidRPr="00DD426E" w:rsidRDefault="008222A5" w:rsidP="003358C4">
      <w:pPr>
        <w:jc w:val="center"/>
      </w:pPr>
      <w:r>
        <w:rPr>
          <w:noProof/>
        </w:rPr>
        <w:pict>
          <v:rect id="_x0000_s1027" style="position:absolute;left:0;text-align:left;margin-left:233.15pt;margin-top:1.6pt;width:235.95pt;height:38.6pt;z-index:251659264">
            <v:textbox>
              <w:txbxContent>
                <w:p w:rsidR="003358C4" w:rsidRDefault="003358C4">
                  <w:r>
                    <w:t>RESPONSÁVEL: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23.8pt;margin-top:1.6pt;width:216.5pt;height:38.6pt;z-index:251658240">
            <v:textbox>
              <w:txbxContent>
                <w:p w:rsidR="003358C4" w:rsidRDefault="003358C4">
                  <w:r>
                    <w:t>PROJETO/AÇÃO:</w:t>
                  </w:r>
                </w:p>
              </w:txbxContent>
            </v:textbox>
          </v:rect>
        </w:pict>
      </w:r>
    </w:p>
    <w:p w:rsidR="002B05EF" w:rsidRPr="00DD426E" w:rsidRDefault="008222A5" w:rsidP="00ED4AD7">
      <w:r>
        <w:rPr>
          <w:noProof/>
        </w:rPr>
        <w:pict>
          <v:rect id="_x0000_s1031" style="position:absolute;left:0;text-align:left;margin-left:259.4pt;margin-top:128.55pt;width:191.35pt;height:52.75pt;z-index:251663360">
            <v:textbox>
              <w:txbxContent>
                <w:p w:rsidR="003358C4" w:rsidRDefault="003358C4">
                  <w:r>
                    <w:t>QUAIS AS AÇÕES CORRETIVAS EM CASO DE DESVIO?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14.9pt;margin-top:258.35pt;width:191.35pt;height:49.55pt;z-index:251666432">
            <v:textbox>
              <w:txbxContent>
                <w:p w:rsidR="003358C4" w:rsidRDefault="003358C4">
                  <w:r>
                    <w:t>QUAL O PRAZO MÁXIMO PARA FINALIZAÇÃO DO PROJETO/AÇÃO?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14.9pt;margin-top:208.6pt;width:191.35pt;height:37.15pt;z-index:251664384">
            <v:textbox>
              <w:txbxContent>
                <w:p w:rsidR="003358C4" w:rsidRDefault="003358C4">
                  <w:r>
                    <w:t>ONDE? QUE LOCAL?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14.9pt;margin-top:160.3pt;width:191.35pt;height:37.15pt;z-index:251662336">
            <v:textbox style="mso-next-textbox:#_x0000_s1030">
              <w:txbxContent>
                <w:p w:rsidR="003358C4" w:rsidRDefault="003358C4">
                  <w:r>
                    <w:t>QUANDO DEVEMOS COMEÇAR?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14.9pt;margin-top:111.4pt;width:191.35pt;height:37.15pt;z-index:251661312">
            <v:textbox>
              <w:txbxContent>
                <w:p w:rsidR="003358C4" w:rsidRDefault="003358C4">
                  <w:r>
                    <w:t>QUAIS OS RECURSOS NECESSÁRIOS?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4.9pt;margin-top:64.95pt;width:191.35pt;height:37.15pt;z-index:251660288">
            <v:textbox>
              <w:txbxContent>
                <w:p w:rsidR="003358C4" w:rsidRDefault="003358C4">
                  <w:r>
                    <w:t>QUAL O PROBLEMA? FAZER UM BREVE HISTÓRICO</w:t>
                  </w:r>
                </w:p>
              </w:txbxContent>
            </v:textbox>
          </v:rect>
        </w:pict>
      </w:r>
    </w:p>
    <w:sectPr w:rsidR="002B05EF" w:rsidRPr="00DD426E" w:rsidSect="00DD426E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55" w:rsidRDefault="00C90F55" w:rsidP="00B7565B">
      <w:r>
        <w:separator/>
      </w:r>
    </w:p>
  </w:endnote>
  <w:endnote w:type="continuationSeparator" w:id="1">
    <w:p w:rsidR="00C90F55" w:rsidRDefault="00C90F55" w:rsidP="00B7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6B" w:rsidRPr="00B7565B" w:rsidRDefault="00B7565B" w:rsidP="00B7565B">
    <w:pPr>
      <w:pStyle w:val="Rodap"/>
      <w:pBdr>
        <w:top w:val="single" w:sz="4" w:space="1" w:color="auto"/>
      </w:pBdr>
    </w:pPr>
    <w:r w:rsidRPr="00B7565B">
      <w:t xml:space="preserve">Termo de Abertura de Projeto </w:t>
    </w:r>
    <w:r w:rsidRPr="00B7565B">
      <w:tab/>
    </w:r>
    <w:r w:rsidRPr="00B7565B">
      <w:tab/>
      <w:t xml:space="preserve">Página </w:t>
    </w:r>
    <w:r w:rsidR="008222A5" w:rsidRPr="00B7565B">
      <w:fldChar w:fldCharType="begin"/>
    </w:r>
    <w:r w:rsidRPr="00B7565B">
      <w:instrText xml:space="preserve"> PAGE </w:instrText>
    </w:r>
    <w:r w:rsidR="008222A5" w:rsidRPr="00B7565B">
      <w:fldChar w:fldCharType="separate"/>
    </w:r>
    <w:r w:rsidR="00E76516">
      <w:rPr>
        <w:noProof/>
      </w:rPr>
      <w:t>3</w:t>
    </w:r>
    <w:r w:rsidR="008222A5" w:rsidRPr="00B7565B">
      <w:fldChar w:fldCharType="end"/>
    </w:r>
    <w:r w:rsidRPr="00B7565B">
      <w:t xml:space="preserve"> de </w:t>
    </w:r>
    <w:r w:rsidR="008222A5">
      <w:fldChar w:fldCharType="begin"/>
    </w:r>
    <w:r w:rsidR="00B13362">
      <w:instrText xml:space="preserve"> NUMPAGES \*Arabic </w:instrText>
    </w:r>
    <w:r w:rsidR="008222A5">
      <w:fldChar w:fldCharType="separate"/>
    </w:r>
    <w:r w:rsidR="00E76516">
      <w:rPr>
        <w:noProof/>
      </w:rPr>
      <w:t>3</w:t>
    </w:r>
    <w:r w:rsidR="008222A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55" w:rsidRDefault="00C90F55" w:rsidP="00B7565B">
      <w:r>
        <w:separator/>
      </w:r>
    </w:p>
  </w:footnote>
  <w:footnote w:type="continuationSeparator" w:id="1">
    <w:p w:rsidR="00C90F55" w:rsidRDefault="00C90F55" w:rsidP="00B7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5B" w:rsidRDefault="00172C5F" w:rsidP="00B7565B">
    <w:pPr>
      <w:pStyle w:val="Cabealho"/>
      <w:jc w:val="center"/>
      <w:rPr>
        <w:rFonts w:ascii="Nimbus Sans L" w:hAnsi="Nimbus Sans L" w:cs="Nimbus Sans L"/>
        <w:b/>
        <w:bCs/>
        <w:sz w:val="12"/>
        <w:szCs w:val="12"/>
      </w:rPr>
    </w:pPr>
    <w:r>
      <w:rPr>
        <w:rFonts w:ascii="Nimbus Sans L" w:hAnsi="Nimbus Sans L" w:cs="Nimbus Sans L"/>
        <w:b/>
        <w:bCs/>
        <w:noProof/>
        <w:sz w:val="12"/>
        <w:szCs w:val="12"/>
      </w:rPr>
      <w:drawing>
        <wp:inline distT="0" distB="0" distL="0" distR="0">
          <wp:extent cx="2479040" cy="53530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8CF"/>
    <w:multiLevelType w:val="multilevel"/>
    <w:tmpl w:val="20E0724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8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92E24"/>
    <w:rsid w:val="000015A5"/>
    <w:rsid w:val="00001A63"/>
    <w:rsid w:val="00003BED"/>
    <w:rsid w:val="0000435E"/>
    <w:rsid w:val="00004376"/>
    <w:rsid w:val="0001015F"/>
    <w:rsid w:val="00012C75"/>
    <w:rsid w:val="0001545E"/>
    <w:rsid w:val="00016A9A"/>
    <w:rsid w:val="00017800"/>
    <w:rsid w:val="000229B9"/>
    <w:rsid w:val="000276BD"/>
    <w:rsid w:val="00027DE1"/>
    <w:rsid w:val="00032AA2"/>
    <w:rsid w:val="00033C1E"/>
    <w:rsid w:val="00034D46"/>
    <w:rsid w:val="000374E7"/>
    <w:rsid w:val="0004172B"/>
    <w:rsid w:val="00041CC9"/>
    <w:rsid w:val="00042631"/>
    <w:rsid w:val="00052CD7"/>
    <w:rsid w:val="0005461C"/>
    <w:rsid w:val="000547EC"/>
    <w:rsid w:val="0006045A"/>
    <w:rsid w:val="00062B1C"/>
    <w:rsid w:val="0006598C"/>
    <w:rsid w:val="00065A47"/>
    <w:rsid w:val="00067111"/>
    <w:rsid w:val="00067386"/>
    <w:rsid w:val="000714BE"/>
    <w:rsid w:val="00071B40"/>
    <w:rsid w:val="00071B61"/>
    <w:rsid w:val="00071F9B"/>
    <w:rsid w:val="00073342"/>
    <w:rsid w:val="00077492"/>
    <w:rsid w:val="00081A17"/>
    <w:rsid w:val="00081CEA"/>
    <w:rsid w:val="000822F0"/>
    <w:rsid w:val="00085D9C"/>
    <w:rsid w:val="00091333"/>
    <w:rsid w:val="000913C6"/>
    <w:rsid w:val="00091CB5"/>
    <w:rsid w:val="000952AA"/>
    <w:rsid w:val="00096355"/>
    <w:rsid w:val="0009649C"/>
    <w:rsid w:val="00097E61"/>
    <w:rsid w:val="000A209F"/>
    <w:rsid w:val="000A2F3B"/>
    <w:rsid w:val="000B34E7"/>
    <w:rsid w:val="000B3844"/>
    <w:rsid w:val="000B40FB"/>
    <w:rsid w:val="000B6DD8"/>
    <w:rsid w:val="000B6E9B"/>
    <w:rsid w:val="000C1B1F"/>
    <w:rsid w:val="000C38C5"/>
    <w:rsid w:val="000C59E2"/>
    <w:rsid w:val="000C72DA"/>
    <w:rsid w:val="000D4B36"/>
    <w:rsid w:val="000D5D8D"/>
    <w:rsid w:val="000D6587"/>
    <w:rsid w:val="000F03D8"/>
    <w:rsid w:val="000F1A7F"/>
    <w:rsid w:val="000F1E0B"/>
    <w:rsid w:val="000F1EB3"/>
    <w:rsid w:val="000F6C26"/>
    <w:rsid w:val="000F6E6F"/>
    <w:rsid w:val="001000D7"/>
    <w:rsid w:val="001009CD"/>
    <w:rsid w:val="00101E3B"/>
    <w:rsid w:val="001030B5"/>
    <w:rsid w:val="00105EB6"/>
    <w:rsid w:val="00111781"/>
    <w:rsid w:val="001151F0"/>
    <w:rsid w:val="00115776"/>
    <w:rsid w:val="00116A47"/>
    <w:rsid w:val="001179FC"/>
    <w:rsid w:val="00131557"/>
    <w:rsid w:val="0013299B"/>
    <w:rsid w:val="00135815"/>
    <w:rsid w:val="001371C2"/>
    <w:rsid w:val="00137391"/>
    <w:rsid w:val="001375FD"/>
    <w:rsid w:val="00137758"/>
    <w:rsid w:val="00144FE6"/>
    <w:rsid w:val="00147B24"/>
    <w:rsid w:val="00147CB5"/>
    <w:rsid w:val="00150023"/>
    <w:rsid w:val="00151899"/>
    <w:rsid w:val="001572EA"/>
    <w:rsid w:val="00157930"/>
    <w:rsid w:val="00163F82"/>
    <w:rsid w:val="001661AE"/>
    <w:rsid w:val="00170CC6"/>
    <w:rsid w:val="0017146A"/>
    <w:rsid w:val="00172C5F"/>
    <w:rsid w:val="00173566"/>
    <w:rsid w:val="00176442"/>
    <w:rsid w:val="0017646A"/>
    <w:rsid w:val="001774F7"/>
    <w:rsid w:val="00177AD4"/>
    <w:rsid w:val="00185751"/>
    <w:rsid w:val="00190936"/>
    <w:rsid w:val="001966FF"/>
    <w:rsid w:val="001A0E5E"/>
    <w:rsid w:val="001A0EB0"/>
    <w:rsid w:val="001A304B"/>
    <w:rsid w:val="001A486B"/>
    <w:rsid w:val="001B17D0"/>
    <w:rsid w:val="001B4220"/>
    <w:rsid w:val="001B44C8"/>
    <w:rsid w:val="001C1588"/>
    <w:rsid w:val="001C1D5F"/>
    <w:rsid w:val="001C2C48"/>
    <w:rsid w:val="001C2F0B"/>
    <w:rsid w:val="001C74D5"/>
    <w:rsid w:val="001D63FE"/>
    <w:rsid w:val="001D7B0B"/>
    <w:rsid w:val="001E7919"/>
    <w:rsid w:val="001F21A0"/>
    <w:rsid w:val="001F42F4"/>
    <w:rsid w:val="001F46AA"/>
    <w:rsid w:val="00200E45"/>
    <w:rsid w:val="002019C2"/>
    <w:rsid w:val="00201EB7"/>
    <w:rsid w:val="00204168"/>
    <w:rsid w:val="002048B3"/>
    <w:rsid w:val="00206B2F"/>
    <w:rsid w:val="00213541"/>
    <w:rsid w:val="0021357D"/>
    <w:rsid w:val="00213667"/>
    <w:rsid w:val="00216162"/>
    <w:rsid w:val="0021744B"/>
    <w:rsid w:val="00217AA8"/>
    <w:rsid w:val="00223D97"/>
    <w:rsid w:val="0022666F"/>
    <w:rsid w:val="00230F6C"/>
    <w:rsid w:val="0023355F"/>
    <w:rsid w:val="00233839"/>
    <w:rsid w:val="00237280"/>
    <w:rsid w:val="00240953"/>
    <w:rsid w:val="00241AED"/>
    <w:rsid w:val="00243D8E"/>
    <w:rsid w:val="00243DC2"/>
    <w:rsid w:val="00244201"/>
    <w:rsid w:val="002467EB"/>
    <w:rsid w:val="002477A3"/>
    <w:rsid w:val="00251C6D"/>
    <w:rsid w:val="00253AE8"/>
    <w:rsid w:val="002545DC"/>
    <w:rsid w:val="00257024"/>
    <w:rsid w:val="00260A43"/>
    <w:rsid w:val="0026408E"/>
    <w:rsid w:val="002668FF"/>
    <w:rsid w:val="00267C56"/>
    <w:rsid w:val="0027032B"/>
    <w:rsid w:val="002711C7"/>
    <w:rsid w:val="0027359C"/>
    <w:rsid w:val="00275214"/>
    <w:rsid w:val="00276125"/>
    <w:rsid w:val="00277434"/>
    <w:rsid w:val="00280E40"/>
    <w:rsid w:val="0028381D"/>
    <w:rsid w:val="0028567D"/>
    <w:rsid w:val="00286CA2"/>
    <w:rsid w:val="00293C35"/>
    <w:rsid w:val="0029409B"/>
    <w:rsid w:val="00296B52"/>
    <w:rsid w:val="00297FEA"/>
    <w:rsid w:val="002A00E6"/>
    <w:rsid w:val="002A035F"/>
    <w:rsid w:val="002A1194"/>
    <w:rsid w:val="002A220B"/>
    <w:rsid w:val="002A43CA"/>
    <w:rsid w:val="002A5874"/>
    <w:rsid w:val="002A78C5"/>
    <w:rsid w:val="002B05EF"/>
    <w:rsid w:val="002B089C"/>
    <w:rsid w:val="002B7C25"/>
    <w:rsid w:val="002C2D9D"/>
    <w:rsid w:val="002D081B"/>
    <w:rsid w:val="002D315B"/>
    <w:rsid w:val="002D34AC"/>
    <w:rsid w:val="002D42FC"/>
    <w:rsid w:val="002D4398"/>
    <w:rsid w:val="002E1CD4"/>
    <w:rsid w:val="002E74F9"/>
    <w:rsid w:val="002F6190"/>
    <w:rsid w:val="002F791C"/>
    <w:rsid w:val="00302522"/>
    <w:rsid w:val="00312F6E"/>
    <w:rsid w:val="00313354"/>
    <w:rsid w:val="00313E2F"/>
    <w:rsid w:val="003220E1"/>
    <w:rsid w:val="003224D6"/>
    <w:rsid w:val="00332153"/>
    <w:rsid w:val="003358C4"/>
    <w:rsid w:val="00337799"/>
    <w:rsid w:val="0034117B"/>
    <w:rsid w:val="0034466B"/>
    <w:rsid w:val="00345865"/>
    <w:rsid w:val="0035048F"/>
    <w:rsid w:val="003504BD"/>
    <w:rsid w:val="00351334"/>
    <w:rsid w:val="00351B9B"/>
    <w:rsid w:val="0035203D"/>
    <w:rsid w:val="00352B01"/>
    <w:rsid w:val="0035716A"/>
    <w:rsid w:val="00357C9E"/>
    <w:rsid w:val="00360E7E"/>
    <w:rsid w:val="00361AB2"/>
    <w:rsid w:val="0036352E"/>
    <w:rsid w:val="00364E6D"/>
    <w:rsid w:val="0036662C"/>
    <w:rsid w:val="00367FA2"/>
    <w:rsid w:val="00370947"/>
    <w:rsid w:val="00377566"/>
    <w:rsid w:val="00380B13"/>
    <w:rsid w:val="00385F53"/>
    <w:rsid w:val="00386B15"/>
    <w:rsid w:val="00390249"/>
    <w:rsid w:val="00392A0F"/>
    <w:rsid w:val="00393475"/>
    <w:rsid w:val="0039607D"/>
    <w:rsid w:val="003978CE"/>
    <w:rsid w:val="003A00B2"/>
    <w:rsid w:val="003A449B"/>
    <w:rsid w:val="003A5A18"/>
    <w:rsid w:val="003B0F74"/>
    <w:rsid w:val="003B3E7C"/>
    <w:rsid w:val="003B4BC9"/>
    <w:rsid w:val="003B7071"/>
    <w:rsid w:val="003B761A"/>
    <w:rsid w:val="003C4ED9"/>
    <w:rsid w:val="003D0105"/>
    <w:rsid w:val="003D5211"/>
    <w:rsid w:val="003E26F6"/>
    <w:rsid w:val="003E737E"/>
    <w:rsid w:val="003E7519"/>
    <w:rsid w:val="003F6E5F"/>
    <w:rsid w:val="0040620B"/>
    <w:rsid w:val="00406556"/>
    <w:rsid w:val="00412B0F"/>
    <w:rsid w:val="00413573"/>
    <w:rsid w:val="004152F0"/>
    <w:rsid w:val="0041530D"/>
    <w:rsid w:val="004172C8"/>
    <w:rsid w:val="00417746"/>
    <w:rsid w:val="0042222F"/>
    <w:rsid w:val="004268F0"/>
    <w:rsid w:val="00433687"/>
    <w:rsid w:val="00433739"/>
    <w:rsid w:val="00433C62"/>
    <w:rsid w:val="004362FD"/>
    <w:rsid w:val="0044224A"/>
    <w:rsid w:val="00442B88"/>
    <w:rsid w:val="00442CC5"/>
    <w:rsid w:val="004454CC"/>
    <w:rsid w:val="00445807"/>
    <w:rsid w:val="00450A29"/>
    <w:rsid w:val="00451E6F"/>
    <w:rsid w:val="004525C4"/>
    <w:rsid w:val="00455CD3"/>
    <w:rsid w:val="00456B12"/>
    <w:rsid w:val="00461A46"/>
    <w:rsid w:val="00462097"/>
    <w:rsid w:val="00464EE3"/>
    <w:rsid w:val="0046660C"/>
    <w:rsid w:val="00466ADE"/>
    <w:rsid w:val="00473774"/>
    <w:rsid w:val="00480A8F"/>
    <w:rsid w:val="00481195"/>
    <w:rsid w:val="00483731"/>
    <w:rsid w:val="004855E6"/>
    <w:rsid w:val="0048621C"/>
    <w:rsid w:val="004905FE"/>
    <w:rsid w:val="004921B8"/>
    <w:rsid w:val="00492AA7"/>
    <w:rsid w:val="004957BD"/>
    <w:rsid w:val="004A0463"/>
    <w:rsid w:val="004A2F3C"/>
    <w:rsid w:val="004A4064"/>
    <w:rsid w:val="004A7D3B"/>
    <w:rsid w:val="004B1CE0"/>
    <w:rsid w:val="004B62C3"/>
    <w:rsid w:val="004B73C1"/>
    <w:rsid w:val="004C07A6"/>
    <w:rsid w:val="004C1EAE"/>
    <w:rsid w:val="004C277C"/>
    <w:rsid w:val="004C2EC5"/>
    <w:rsid w:val="004C3130"/>
    <w:rsid w:val="004C31DF"/>
    <w:rsid w:val="004C6AF5"/>
    <w:rsid w:val="004C7B1D"/>
    <w:rsid w:val="004D1AF2"/>
    <w:rsid w:val="004D3965"/>
    <w:rsid w:val="004D458B"/>
    <w:rsid w:val="004D70C1"/>
    <w:rsid w:val="004E12D4"/>
    <w:rsid w:val="004E7D94"/>
    <w:rsid w:val="004F3EAD"/>
    <w:rsid w:val="00500153"/>
    <w:rsid w:val="005003D4"/>
    <w:rsid w:val="00502D46"/>
    <w:rsid w:val="0050602A"/>
    <w:rsid w:val="0051066C"/>
    <w:rsid w:val="00514B7A"/>
    <w:rsid w:val="00516692"/>
    <w:rsid w:val="00521A54"/>
    <w:rsid w:val="00521ED4"/>
    <w:rsid w:val="00522ADD"/>
    <w:rsid w:val="00525A77"/>
    <w:rsid w:val="00527E46"/>
    <w:rsid w:val="005317DF"/>
    <w:rsid w:val="005345C4"/>
    <w:rsid w:val="00535673"/>
    <w:rsid w:val="005434AA"/>
    <w:rsid w:val="0055287F"/>
    <w:rsid w:val="00553636"/>
    <w:rsid w:val="00554D21"/>
    <w:rsid w:val="0055752F"/>
    <w:rsid w:val="00560A95"/>
    <w:rsid w:val="00560B1C"/>
    <w:rsid w:val="00562C11"/>
    <w:rsid w:val="00565AD5"/>
    <w:rsid w:val="00565F47"/>
    <w:rsid w:val="00572535"/>
    <w:rsid w:val="00573166"/>
    <w:rsid w:val="00581785"/>
    <w:rsid w:val="00583CFD"/>
    <w:rsid w:val="00586146"/>
    <w:rsid w:val="00587D11"/>
    <w:rsid w:val="0059398F"/>
    <w:rsid w:val="00597A10"/>
    <w:rsid w:val="005A0245"/>
    <w:rsid w:val="005A05F6"/>
    <w:rsid w:val="005A24D5"/>
    <w:rsid w:val="005A301A"/>
    <w:rsid w:val="005A563E"/>
    <w:rsid w:val="005B2FCA"/>
    <w:rsid w:val="005B6BEA"/>
    <w:rsid w:val="005B7A0D"/>
    <w:rsid w:val="005C1C01"/>
    <w:rsid w:val="005C1C78"/>
    <w:rsid w:val="005C4330"/>
    <w:rsid w:val="005D09A7"/>
    <w:rsid w:val="005D1B97"/>
    <w:rsid w:val="005D1BF1"/>
    <w:rsid w:val="005D24C4"/>
    <w:rsid w:val="005D29CB"/>
    <w:rsid w:val="005D2DF0"/>
    <w:rsid w:val="005D2FC1"/>
    <w:rsid w:val="005D714B"/>
    <w:rsid w:val="005D7AEF"/>
    <w:rsid w:val="005E1B79"/>
    <w:rsid w:val="005E64EF"/>
    <w:rsid w:val="005E727F"/>
    <w:rsid w:val="005E74F6"/>
    <w:rsid w:val="005F016C"/>
    <w:rsid w:val="005F28CC"/>
    <w:rsid w:val="005F505C"/>
    <w:rsid w:val="00600045"/>
    <w:rsid w:val="00600337"/>
    <w:rsid w:val="00600F8F"/>
    <w:rsid w:val="00601DE0"/>
    <w:rsid w:val="0060325E"/>
    <w:rsid w:val="0060523A"/>
    <w:rsid w:val="00607129"/>
    <w:rsid w:val="006111E3"/>
    <w:rsid w:val="0061596C"/>
    <w:rsid w:val="00615E2A"/>
    <w:rsid w:val="00624906"/>
    <w:rsid w:val="00624E18"/>
    <w:rsid w:val="00626B19"/>
    <w:rsid w:val="0062751C"/>
    <w:rsid w:val="00631907"/>
    <w:rsid w:val="0063415E"/>
    <w:rsid w:val="00634514"/>
    <w:rsid w:val="00640337"/>
    <w:rsid w:val="00641068"/>
    <w:rsid w:val="00641153"/>
    <w:rsid w:val="006416EF"/>
    <w:rsid w:val="00641C1A"/>
    <w:rsid w:val="00643AC4"/>
    <w:rsid w:val="00646E17"/>
    <w:rsid w:val="00646E25"/>
    <w:rsid w:val="006513AD"/>
    <w:rsid w:val="00651532"/>
    <w:rsid w:val="00651AA1"/>
    <w:rsid w:val="00656E63"/>
    <w:rsid w:val="00661B47"/>
    <w:rsid w:val="00661D0B"/>
    <w:rsid w:val="00662F8D"/>
    <w:rsid w:val="00663FF7"/>
    <w:rsid w:val="006721CF"/>
    <w:rsid w:val="0067461F"/>
    <w:rsid w:val="0067764D"/>
    <w:rsid w:val="0067765F"/>
    <w:rsid w:val="00677F84"/>
    <w:rsid w:val="00683612"/>
    <w:rsid w:val="00683EB1"/>
    <w:rsid w:val="0068407F"/>
    <w:rsid w:val="006865F0"/>
    <w:rsid w:val="00687A77"/>
    <w:rsid w:val="006934C6"/>
    <w:rsid w:val="00694CFC"/>
    <w:rsid w:val="00694F78"/>
    <w:rsid w:val="0069594A"/>
    <w:rsid w:val="00696678"/>
    <w:rsid w:val="006A37C0"/>
    <w:rsid w:val="006B1982"/>
    <w:rsid w:val="006B2D83"/>
    <w:rsid w:val="006B5EAB"/>
    <w:rsid w:val="006C403C"/>
    <w:rsid w:val="006C4A9A"/>
    <w:rsid w:val="006D02A4"/>
    <w:rsid w:val="006D5AFC"/>
    <w:rsid w:val="006E3B07"/>
    <w:rsid w:val="006E3B4B"/>
    <w:rsid w:val="006E612E"/>
    <w:rsid w:val="006E7D31"/>
    <w:rsid w:val="006F0FCE"/>
    <w:rsid w:val="006F1BA8"/>
    <w:rsid w:val="006F55B2"/>
    <w:rsid w:val="00700F73"/>
    <w:rsid w:val="00701C3F"/>
    <w:rsid w:val="00703B05"/>
    <w:rsid w:val="0070400E"/>
    <w:rsid w:val="00705E94"/>
    <w:rsid w:val="007123FA"/>
    <w:rsid w:val="007124B6"/>
    <w:rsid w:val="007130B5"/>
    <w:rsid w:val="007171F3"/>
    <w:rsid w:val="00721B73"/>
    <w:rsid w:val="0072211A"/>
    <w:rsid w:val="00726C17"/>
    <w:rsid w:val="007303CC"/>
    <w:rsid w:val="00731CD8"/>
    <w:rsid w:val="007323E9"/>
    <w:rsid w:val="00732D5B"/>
    <w:rsid w:val="007340DE"/>
    <w:rsid w:val="00740565"/>
    <w:rsid w:val="0074605A"/>
    <w:rsid w:val="00746EFC"/>
    <w:rsid w:val="007503E6"/>
    <w:rsid w:val="00750B64"/>
    <w:rsid w:val="007518DD"/>
    <w:rsid w:val="00751F8B"/>
    <w:rsid w:val="00752158"/>
    <w:rsid w:val="0075237C"/>
    <w:rsid w:val="00752610"/>
    <w:rsid w:val="00753185"/>
    <w:rsid w:val="00756F70"/>
    <w:rsid w:val="007575E7"/>
    <w:rsid w:val="007666CF"/>
    <w:rsid w:val="007700A4"/>
    <w:rsid w:val="00771CB3"/>
    <w:rsid w:val="0077445A"/>
    <w:rsid w:val="0078049A"/>
    <w:rsid w:val="00780D7D"/>
    <w:rsid w:val="0078104F"/>
    <w:rsid w:val="00783DC9"/>
    <w:rsid w:val="0079107F"/>
    <w:rsid w:val="00792A24"/>
    <w:rsid w:val="007949F3"/>
    <w:rsid w:val="007953CF"/>
    <w:rsid w:val="00795ADA"/>
    <w:rsid w:val="007A2E1C"/>
    <w:rsid w:val="007A44EB"/>
    <w:rsid w:val="007A4A4D"/>
    <w:rsid w:val="007A688B"/>
    <w:rsid w:val="007B1AB0"/>
    <w:rsid w:val="007B3C5F"/>
    <w:rsid w:val="007B612D"/>
    <w:rsid w:val="007C205C"/>
    <w:rsid w:val="007C340F"/>
    <w:rsid w:val="007C42B2"/>
    <w:rsid w:val="007C7BB6"/>
    <w:rsid w:val="007D1A94"/>
    <w:rsid w:val="007D50F6"/>
    <w:rsid w:val="007E019E"/>
    <w:rsid w:val="007E16C3"/>
    <w:rsid w:val="007E45F5"/>
    <w:rsid w:val="007F512D"/>
    <w:rsid w:val="007F73E2"/>
    <w:rsid w:val="008032AC"/>
    <w:rsid w:val="008147A6"/>
    <w:rsid w:val="00816321"/>
    <w:rsid w:val="00821223"/>
    <w:rsid w:val="008222A5"/>
    <w:rsid w:val="00822E50"/>
    <w:rsid w:val="008261A3"/>
    <w:rsid w:val="0083033A"/>
    <w:rsid w:val="008304D5"/>
    <w:rsid w:val="008327C4"/>
    <w:rsid w:val="00834078"/>
    <w:rsid w:val="0084108D"/>
    <w:rsid w:val="0084118E"/>
    <w:rsid w:val="008424F2"/>
    <w:rsid w:val="0085472F"/>
    <w:rsid w:val="008551EA"/>
    <w:rsid w:val="00857DD8"/>
    <w:rsid w:val="00866D01"/>
    <w:rsid w:val="008703FB"/>
    <w:rsid w:val="00874E3B"/>
    <w:rsid w:val="00874FC8"/>
    <w:rsid w:val="0087653B"/>
    <w:rsid w:val="00876C80"/>
    <w:rsid w:val="00880F88"/>
    <w:rsid w:val="00881CFF"/>
    <w:rsid w:val="008823DA"/>
    <w:rsid w:val="00884010"/>
    <w:rsid w:val="00890DDD"/>
    <w:rsid w:val="008A0E0A"/>
    <w:rsid w:val="008A6B34"/>
    <w:rsid w:val="008B152B"/>
    <w:rsid w:val="008B17C1"/>
    <w:rsid w:val="008B1E3D"/>
    <w:rsid w:val="008B39D8"/>
    <w:rsid w:val="008C2BD4"/>
    <w:rsid w:val="008C2D84"/>
    <w:rsid w:val="008C4577"/>
    <w:rsid w:val="008D5834"/>
    <w:rsid w:val="008E7FAC"/>
    <w:rsid w:val="008F67BA"/>
    <w:rsid w:val="0090179F"/>
    <w:rsid w:val="00901B34"/>
    <w:rsid w:val="00903D37"/>
    <w:rsid w:val="009064BA"/>
    <w:rsid w:val="00907902"/>
    <w:rsid w:val="00911917"/>
    <w:rsid w:val="0092065F"/>
    <w:rsid w:val="0092120B"/>
    <w:rsid w:val="009212E5"/>
    <w:rsid w:val="00922F15"/>
    <w:rsid w:val="0092424E"/>
    <w:rsid w:val="0092550D"/>
    <w:rsid w:val="009273C7"/>
    <w:rsid w:val="00927B22"/>
    <w:rsid w:val="009308AF"/>
    <w:rsid w:val="00930BF1"/>
    <w:rsid w:val="0093174D"/>
    <w:rsid w:val="009328E4"/>
    <w:rsid w:val="00936614"/>
    <w:rsid w:val="00946BB3"/>
    <w:rsid w:val="00950737"/>
    <w:rsid w:val="0095527A"/>
    <w:rsid w:val="00956603"/>
    <w:rsid w:val="00956FA3"/>
    <w:rsid w:val="00962494"/>
    <w:rsid w:val="009639C2"/>
    <w:rsid w:val="00964274"/>
    <w:rsid w:val="0096459E"/>
    <w:rsid w:val="00965B82"/>
    <w:rsid w:val="00966F38"/>
    <w:rsid w:val="00973154"/>
    <w:rsid w:val="0097575E"/>
    <w:rsid w:val="009819C2"/>
    <w:rsid w:val="0098313D"/>
    <w:rsid w:val="00985ED1"/>
    <w:rsid w:val="009872D5"/>
    <w:rsid w:val="0099297F"/>
    <w:rsid w:val="0099690D"/>
    <w:rsid w:val="00996B31"/>
    <w:rsid w:val="009A36B7"/>
    <w:rsid w:val="009A5DC7"/>
    <w:rsid w:val="009A6E36"/>
    <w:rsid w:val="009B1403"/>
    <w:rsid w:val="009B7675"/>
    <w:rsid w:val="009C252F"/>
    <w:rsid w:val="009C28E4"/>
    <w:rsid w:val="009C3CAB"/>
    <w:rsid w:val="009C497C"/>
    <w:rsid w:val="009C5220"/>
    <w:rsid w:val="009C688A"/>
    <w:rsid w:val="009C74B2"/>
    <w:rsid w:val="009D0A73"/>
    <w:rsid w:val="009D0AB1"/>
    <w:rsid w:val="009D0F70"/>
    <w:rsid w:val="009D1DA5"/>
    <w:rsid w:val="009E69DA"/>
    <w:rsid w:val="009F425D"/>
    <w:rsid w:val="009F6212"/>
    <w:rsid w:val="00A01575"/>
    <w:rsid w:val="00A03F93"/>
    <w:rsid w:val="00A04004"/>
    <w:rsid w:val="00A179BA"/>
    <w:rsid w:val="00A25279"/>
    <w:rsid w:val="00A2604D"/>
    <w:rsid w:val="00A325FD"/>
    <w:rsid w:val="00A37145"/>
    <w:rsid w:val="00A41411"/>
    <w:rsid w:val="00A42123"/>
    <w:rsid w:val="00A4720D"/>
    <w:rsid w:val="00A47F20"/>
    <w:rsid w:val="00A51616"/>
    <w:rsid w:val="00A52A60"/>
    <w:rsid w:val="00A534B4"/>
    <w:rsid w:val="00A540C8"/>
    <w:rsid w:val="00A548A1"/>
    <w:rsid w:val="00A558A1"/>
    <w:rsid w:val="00A55DF6"/>
    <w:rsid w:val="00A57294"/>
    <w:rsid w:val="00A62B23"/>
    <w:rsid w:val="00A67A0E"/>
    <w:rsid w:val="00A70F74"/>
    <w:rsid w:val="00A71E83"/>
    <w:rsid w:val="00A71F29"/>
    <w:rsid w:val="00A74860"/>
    <w:rsid w:val="00A75C45"/>
    <w:rsid w:val="00A8019D"/>
    <w:rsid w:val="00A82081"/>
    <w:rsid w:val="00A84ADA"/>
    <w:rsid w:val="00A8701D"/>
    <w:rsid w:val="00A8721C"/>
    <w:rsid w:val="00A87F67"/>
    <w:rsid w:val="00AA160A"/>
    <w:rsid w:val="00AB2171"/>
    <w:rsid w:val="00AB525B"/>
    <w:rsid w:val="00AB794D"/>
    <w:rsid w:val="00AC2D73"/>
    <w:rsid w:val="00AC4B1E"/>
    <w:rsid w:val="00AC4E18"/>
    <w:rsid w:val="00AC5C62"/>
    <w:rsid w:val="00AC61E8"/>
    <w:rsid w:val="00AD0478"/>
    <w:rsid w:val="00AD0B49"/>
    <w:rsid w:val="00AD123D"/>
    <w:rsid w:val="00AD625E"/>
    <w:rsid w:val="00AD66EB"/>
    <w:rsid w:val="00AD746C"/>
    <w:rsid w:val="00AE0B06"/>
    <w:rsid w:val="00AE1A70"/>
    <w:rsid w:val="00AE5047"/>
    <w:rsid w:val="00AE55F0"/>
    <w:rsid w:val="00AF0026"/>
    <w:rsid w:val="00AF4CF6"/>
    <w:rsid w:val="00AF4D65"/>
    <w:rsid w:val="00B0526A"/>
    <w:rsid w:val="00B0677E"/>
    <w:rsid w:val="00B072AF"/>
    <w:rsid w:val="00B10ED4"/>
    <w:rsid w:val="00B1131A"/>
    <w:rsid w:val="00B12F59"/>
    <w:rsid w:val="00B13362"/>
    <w:rsid w:val="00B2127B"/>
    <w:rsid w:val="00B21804"/>
    <w:rsid w:val="00B224EC"/>
    <w:rsid w:val="00B230DF"/>
    <w:rsid w:val="00B25F32"/>
    <w:rsid w:val="00B33B8C"/>
    <w:rsid w:val="00B347C5"/>
    <w:rsid w:val="00B372F6"/>
    <w:rsid w:val="00B44839"/>
    <w:rsid w:val="00B46166"/>
    <w:rsid w:val="00B46427"/>
    <w:rsid w:val="00B469A8"/>
    <w:rsid w:val="00B537AA"/>
    <w:rsid w:val="00B54856"/>
    <w:rsid w:val="00B573FE"/>
    <w:rsid w:val="00B668B3"/>
    <w:rsid w:val="00B7565B"/>
    <w:rsid w:val="00B761B6"/>
    <w:rsid w:val="00B77C53"/>
    <w:rsid w:val="00B8008A"/>
    <w:rsid w:val="00B80C88"/>
    <w:rsid w:val="00B80E41"/>
    <w:rsid w:val="00B82700"/>
    <w:rsid w:val="00B82D21"/>
    <w:rsid w:val="00B85B44"/>
    <w:rsid w:val="00B87E57"/>
    <w:rsid w:val="00B92E24"/>
    <w:rsid w:val="00B9307E"/>
    <w:rsid w:val="00B93FC5"/>
    <w:rsid w:val="00B9644A"/>
    <w:rsid w:val="00B97A13"/>
    <w:rsid w:val="00BA2F68"/>
    <w:rsid w:val="00BB5307"/>
    <w:rsid w:val="00BC251E"/>
    <w:rsid w:val="00BC2797"/>
    <w:rsid w:val="00BC2AE2"/>
    <w:rsid w:val="00BC77C0"/>
    <w:rsid w:val="00BD14E3"/>
    <w:rsid w:val="00BD321C"/>
    <w:rsid w:val="00BD5E36"/>
    <w:rsid w:val="00BD62D0"/>
    <w:rsid w:val="00BE7BFE"/>
    <w:rsid w:val="00BF2928"/>
    <w:rsid w:val="00BF58B5"/>
    <w:rsid w:val="00BF6D42"/>
    <w:rsid w:val="00C03791"/>
    <w:rsid w:val="00C04904"/>
    <w:rsid w:val="00C04AB2"/>
    <w:rsid w:val="00C0656D"/>
    <w:rsid w:val="00C10749"/>
    <w:rsid w:val="00C1203F"/>
    <w:rsid w:val="00C1381E"/>
    <w:rsid w:val="00C13C5B"/>
    <w:rsid w:val="00C14491"/>
    <w:rsid w:val="00C1485D"/>
    <w:rsid w:val="00C1640B"/>
    <w:rsid w:val="00C1659D"/>
    <w:rsid w:val="00C20EA6"/>
    <w:rsid w:val="00C22705"/>
    <w:rsid w:val="00C2415E"/>
    <w:rsid w:val="00C25174"/>
    <w:rsid w:val="00C27433"/>
    <w:rsid w:val="00C33101"/>
    <w:rsid w:val="00C35455"/>
    <w:rsid w:val="00C41092"/>
    <w:rsid w:val="00C42C2D"/>
    <w:rsid w:val="00C434AB"/>
    <w:rsid w:val="00C434CE"/>
    <w:rsid w:val="00C46DA1"/>
    <w:rsid w:val="00C54DBC"/>
    <w:rsid w:val="00C57F2D"/>
    <w:rsid w:val="00C7661A"/>
    <w:rsid w:val="00C779D1"/>
    <w:rsid w:val="00C77FA2"/>
    <w:rsid w:val="00C809CE"/>
    <w:rsid w:val="00C80BF7"/>
    <w:rsid w:val="00C8441C"/>
    <w:rsid w:val="00C86F8A"/>
    <w:rsid w:val="00C90F55"/>
    <w:rsid w:val="00C93986"/>
    <w:rsid w:val="00C95340"/>
    <w:rsid w:val="00C95D5F"/>
    <w:rsid w:val="00CA03DF"/>
    <w:rsid w:val="00CA417A"/>
    <w:rsid w:val="00CA48DE"/>
    <w:rsid w:val="00CA763D"/>
    <w:rsid w:val="00CB15CE"/>
    <w:rsid w:val="00CB2858"/>
    <w:rsid w:val="00CB6911"/>
    <w:rsid w:val="00CC0F9D"/>
    <w:rsid w:val="00CC5953"/>
    <w:rsid w:val="00CD413B"/>
    <w:rsid w:val="00CD7BAB"/>
    <w:rsid w:val="00CD7DD5"/>
    <w:rsid w:val="00CE2F38"/>
    <w:rsid w:val="00CE4CD0"/>
    <w:rsid w:val="00CE6CFC"/>
    <w:rsid w:val="00CF1D2C"/>
    <w:rsid w:val="00CF33EE"/>
    <w:rsid w:val="00CF3E7C"/>
    <w:rsid w:val="00CF41CC"/>
    <w:rsid w:val="00CF6918"/>
    <w:rsid w:val="00CF7CA8"/>
    <w:rsid w:val="00D02C47"/>
    <w:rsid w:val="00D03621"/>
    <w:rsid w:val="00D05A0E"/>
    <w:rsid w:val="00D1238F"/>
    <w:rsid w:val="00D1316B"/>
    <w:rsid w:val="00D1466A"/>
    <w:rsid w:val="00D21634"/>
    <w:rsid w:val="00D22C51"/>
    <w:rsid w:val="00D24720"/>
    <w:rsid w:val="00D2567F"/>
    <w:rsid w:val="00D25B29"/>
    <w:rsid w:val="00D266BC"/>
    <w:rsid w:val="00D3064E"/>
    <w:rsid w:val="00D33BE5"/>
    <w:rsid w:val="00D3711A"/>
    <w:rsid w:val="00D44384"/>
    <w:rsid w:val="00D44DF8"/>
    <w:rsid w:val="00D465BC"/>
    <w:rsid w:val="00D53790"/>
    <w:rsid w:val="00D573DB"/>
    <w:rsid w:val="00D57FAF"/>
    <w:rsid w:val="00D60901"/>
    <w:rsid w:val="00D624CC"/>
    <w:rsid w:val="00D6266D"/>
    <w:rsid w:val="00D724CF"/>
    <w:rsid w:val="00D73CE3"/>
    <w:rsid w:val="00D77A04"/>
    <w:rsid w:val="00D80818"/>
    <w:rsid w:val="00D839AB"/>
    <w:rsid w:val="00D855B3"/>
    <w:rsid w:val="00D90E3F"/>
    <w:rsid w:val="00D91590"/>
    <w:rsid w:val="00D94384"/>
    <w:rsid w:val="00DA0C90"/>
    <w:rsid w:val="00DA1075"/>
    <w:rsid w:val="00DA10F7"/>
    <w:rsid w:val="00DA570C"/>
    <w:rsid w:val="00DB0DFA"/>
    <w:rsid w:val="00DB1397"/>
    <w:rsid w:val="00DB23A5"/>
    <w:rsid w:val="00DB2C28"/>
    <w:rsid w:val="00DB5E0C"/>
    <w:rsid w:val="00DB7188"/>
    <w:rsid w:val="00DD3C12"/>
    <w:rsid w:val="00DD426E"/>
    <w:rsid w:val="00DD537A"/>
    <w:rsid w:val="00DD7293"/>
    <w:rsid w:val="00DE0D58"/>
    <w:rsid w:val="00DE52E7"/>
    <w:rsid w:val="00DE5467"/>
    <w:rsid w:val="00DE701F"/>
    <w:rsid w:val="00DE731C"/>
    <w:rsid w:val="00DF2FEE"/>
    <w:rsid w:val="00DF68F8"/>
    <w:rsid w:val="00DF6E79"/>
    <w:rsid w:val="00E00858"/>
    <w:rsid w:val="00E01474"/>
    <w:rsid w:val="00E05A49"/>
    <w:rsid w:val="00E073E7"/>
    <w:rsid w:val="00E07E33"/>
    <w:rsid w:val="00E20CF9"/>
    <w:rsid w:val="00E21840"/>
    <w:rsid w:val="00E23037"/>
    <w:rsid w:val="00E24F95"/>
    <w:rsid w:val="00E26E3C"/>
    <w:rsid w:val="00E33A69"/>
    <w:rsid w:val="00E34F42"/>
    <w:rsid w:val="00E40C3A"/>
    <w:rsid w:val="00E421F1"/>
    <w:rsid w:val="00E43725"/>
    <w:rsid w:val="00E505D0"/>
    <w:rsid w:val="00E50A68"/>
    <w:rsid w:val="00E52A2A"/>
    <w:rsid w:val="00E55F83"/>
    <w:rsid w:val="00E60D94"/>
    <w:rsid w:val="00E62DB4"/>
    <w:rsid w:val="00E6651F"/>
    <w:rsid w:val="00E67776"/>
    <w:rsid w:val="00E67E9C"/>
    <w:rsid w:val="00E7227E"/>
    <w:rsid w:val="00E735F0"/>
    <w:rsid w:val="00E76317"/>
    <w:rsid w:val="00E76516"/>
    <w:rsid w:val="00E800AD"/>
    <w:rsid w:val="00E84239"/>
    <w:rsid w:val="00E84BEF"/>
    <w:rsid w:val="00E876A6"/>
    <w:rsid w:val="00E9094D"/>
    <w:rsid w:val="00E94F6D"/>
    <w:rsid w:val="00EA792C"/>
    <w:rsid w:val="00EB5024"/>
    <w:rsid w:val="00EB517A"/>
    <w:rsid w:val="00EB7124"/>
    <w:rsid w:val="00EB7814"/>
    <w:rsid w:val="00EC1EA6"/>
    <w:rsid w:val="00EC2D75"/>
    <w:rsid w:val="00ED10CE"/>
    <w:rsid w:val="00ED24F3"/>
    <w:rsid w:val="00ED2A53"/>
    <w:rsid w:val="00ED3B2B"/>
    <w:rsid w:val="00ED4AD7"/>
    <w:rsid w:val="00ED7B45"/>
    <w:rsid w:val="00EE1974"/>
    <w:rsid w:val="00EE3A20"/>
    <w:rsid w:val="00EE4B9B"/>
    <w:rsid w:val="00EF37C0"/>
    <w:rsid w:val="00EF4049"/>
    <w:rsid w:val="00EF46E8"/>
    <w:rsid w:val="00EF58ED"/>
    <w:rsid w:val="00EF5D8E"/>
    <w:rsid w:val="00EF68DF"/>
    <w:rsid w:val="00EF763B"/>
    <w:rsid w:val="00F0428E"/>
    <w:rsid w:val="00F04A8F"/>
    <w:rsid w:val="00F10695"/>
    <w:rsid w:val="00F153AE"/>
    <w:rsid w:val="00F16FEF"/>
    <w:rsid w:val="00F17939"/>
    <w:rsid w:val="00F27D3E"/>
    <w:rsid w:val="00F32907"/>
    <w:rsid w:val="00F33008"/>
    <w:rsid w:val="00F3328B"/>
    <w:rsid w:val="00F332BA"/>
    <w:rsid w:val="00F36876"/>
    <w:rsid w:val="00F37602"/>
    <w:rsid w:val="00F44103"/>
    <w:rsid w:val="00F46A29"/>
    <w:rsid w:val="00F46A5F"/>
    <w:rsid w:val="00F471A8"/>
    <w:rsid w:val="00F503FC"/>
    <w:rsid w:val="00F51492"/>
    <w:rsid w:val="00F51FAE"/>
    <w:rsid w:val="00F52693"/>
    <w:rsid w:val="00F5452C"/>
    <w:rsid w:val="00F60A8D"/>
    <w:rsid w:val="00F6117C"/>
    <w:rsid w:val="00F6261D"/>
    <w:rsid w:val="00F66249"/>
    <w:rsid w:val="00F66DA9"/>
    <w:rsid w:val="00F7111C"/>
    <w:rsid w:val="00F72A09"/>
    <w:rsid w:val="00F779BB"/>
    <w:rsid w:val="00F81E1F"/>
    <w:rsid w:val="00F85452"/>
    <w:rsid w:val="00F85627"/>
    <w:rsid w:val="00F86D03"/>
    <w:rsid w:val="00F95D34"/>
    <w:rsid w:val="00F97BCF"/>
    <w:rsid w:val="00FA39B7"/>
    <w:rsid w:val="00FA6BCC"/>
    <w:rsid w:val="00FB23F0"/>
    <w:rsid w:val="00FB4A57"/>
    <w:rsid w:val="00FB5674"/>
    <w:rsid w:val="00FB61B8"/>
    <w:rsid w:val="00FB6AE5"/>
    <w:rsid w:val="00FC0032"/>
    <w:rsid w:val="00FD60DA"/>
    <w:rsid w:val="00FD6FBF"/>
    <w:rsid w:val="00FE079A"/>
    <w:rsid w:val="00FE07BE"/>
    <w:rsid w:val="00FE1E4E"/>
    <w:rsid w:val="00FE3E7C"/>
    <w:rsid w:val="00FE45E8"/>
    <w:rsid w:val="00FE646B"/>
    <w:rsid w:val="00FE6D1A"/>
    <w:rsid w:val="00FF08B8"/>
    <w:rsid w:val="00FF40BB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5B"/>
    <w:pPr>
      <w:jc w:val="both"/>
    </w:pPr>
    <w:rPr>
      <w:rFonts w:ascii="Arial" w:eastAsia="Times New Roman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565B"/>
    <w:pPr>
      <w:keepNext/>
      <w:numPr>
        <w:numId w:val="1"/>
      </w:numPr>
      <w:shd w:val="clear" w:color="auto" w:fill="C0C0C0"/>
      <w:spacing w:before="240" w:after="60"/>
      <w:outlineLvl w:val="0"/>
    </w:pPr>
    <w:rPr>
      <w:b/>
      <w:kern w:val="28"/>
      <w:sz w:val="28"/>
      <w:szCs w:val="20"/>
      <w:lang w:val="en-US" w:eastAsia="en-US"/>
    </w:rPr>
  </w:style>
  <w:style w:type="paragraph" w:styleId="Ttulo2">
    <w:name w:val="heading 2"/>
    <w:aliases w:val="Chapter Number/Appendix Letter,chn,H2"/>
    <w:basedOn w:val="Normal"/>
    <w:next w:val="Normal"/>
    <w:link w:val="Ttulo2Char"/>
    <w:qFormat/>
    <w:rsid w:val="00B7565B"/>
    <w:pPr>
      <w:keepNext/>
      <w:numPr>
        <w:ilvl w:val="1"/>
        <w:numId w:val="1"/>
      </w:numPr>
      <w:spacing w:before="240" w:after="60"/>
      <w:outlineLvl w:val="1"/>
    </w:pPr>
    <w:rPr>
      <w:b/>
      <w:i/>
      <w:szCs w:val="20"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B7565B"/>
    <w:pPr>
      <w:keepNext/>
      <w:numPr>
        <w:ilvl w:val="2"/>
        <w:numId w:val="1"/>
      </w:numPr>
      <w:spacing w:before="240" w:after="60"/>
      <w:outlineLvl w:val="2"/>
    </w:pPr>
    <w:rPr>
      <w:szCs w:val="20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B7565B"/>
    <w:pPr>
      <w:keepNext/>
      <w:numPr>
        <w:ilvl w:val="3"/>
        <w:numId w:val="1"/>
      </w:numPr>
      <w:outlineLvl w:val="3"/>
    </w:pPr>
    <w:rPr>
      <w:rFonts w:ascii="Arial Narrow" w:hAnsi="Arial Narrow"/>
      <w:b/>
      <w:i/>
      <w:szCs w:val="20"/>
      <w:u w:val="single"/>
      <w:lang w:val="en-US" w:eastAsia="en-US"/>
    </w:rPr>
  </w:style>
  <w:style w:type="paragraph" w:styleId="Ttulo5">
    <w:name w:val="heading 5"/>
    <w:basedOn w:val="Normal"/>
    <w:next w:val="Normal"/>
    <w:link w:val="Ttulo5Char"/>
    <w:qFormat/>
    <w:rsid w:val="00B7565B"/>
    <w:pPr>
      <w:keepNext/>
      <w:numPr>
        <w:ilvl w:val="4"/>
        <w:numId w:val="1"/>
      </w:numPr>
      <w:jc w:val="center"/>
      <w:outlineLvl w:val="4"/>
    </w:pPr>
    <w:rPr>
      <w:b/>
      <w:szCs w:val="20"/>
      <w:lang w:eastAsia="en-US"/>
    </w:rPr>
  </w:style>
  <w:style w:type="paragraph" w:styleId="Ttulo6">
    <w:name w:val="heading 6"/>
    <w:basedOn w:val="Normal"/>
    <w:next w:val="Normal"/>
    <w:link w:val="Ttulo6Char"/>
    <w:qFormat/>
    <w:rsid w:val="00B7565B"/>
    <w:pPr>
      <w:keepNext/>
      <w:widowControl w:val="0"/>
      <w:numPr>
        <w:ilvl w:val="5"/>
        <w:numId w:val="1"/>
      </w:numPr>
      <w:tabs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before="60" w:after="60" w:line="240" w:lineRule="atLeast"/>
      <w:outlineLvl w:val="5"/>
    </w:pPr>
    <w:rPr>
      <w:b/>
      <w:szCs w:val="20"/>
      <w:lang w:eastAsia="en-US"/>
    </w:rPr>
  </w:style>
  <w:style w:type="paragraph" w:styleId="Ttulo7">
    <w:name w:val="heading 7"/>
    <w:aliases w:val="marcador"/>
    <w:basedOn w:val="Normal"/>
    <w:next w:val="Normal"/>
    <w:link w:val="Ttulo7Char"/>
    <w:qFormat/>
    <w:rsid w:val="00B7565B"/>
    <w:pPr>
      <w:keepNext/>
      <w:numPr>
        <w:ilvl w:val="6"/>
        <w:numId w:val="1"/>
      </w:numPr>
      <w:outlineLvl w:val="6"/>
    </w:pPr>
    <w:rPr>
      <w:i/>
      <w:i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B7565B"/>
    <w:pPr>
      <w:keepNext/>
      <w:numPr>
        <w:ilvl w:val="7"/>
        <w:numId w:val="1"/>
      </w:numPr>
      <w:outlineLvl w:val="7"/>
    </w:pPr>
    <w:rPr>
      <w:b/>
      <w:i/>
      <w:iCs/>
      <w:spacing w:val="26"/>
      <w:szCs w:val="20"/>
      <w:lang w:eastAsia="en-US"/>
    </w:rPr>
  </w:style>
  <w:style w:type="paragraph" w:styleId="Ttulo9">
    <w:name w:val="heading 9"/>
    <w:basedOn w:val="Normal"/>
    <w:next w:val="Normal"/>
    <w:link w:val="Ttulo9Char"/>
    <w:qFormat/>
    <w:rsid w:val="00B7565B"/>
    <w:pPr>
      <w:keepNext/>
      <w:numPr>
        <w:ilvl w:val="8"/>
        <w:numId w:val="1"/>
      </w:numPr>
      <w:jc w:val="center"/>
      <w:outlineLvl w:val="8"/>
    </w:pPr>
    <w:rPr>
      <w:b/>
      <w:bCs/>
      <w:sz w:val="32"/>
      <w:szCs w:val="20"/>
      <w:u w:val="single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565B"/>
    <w:rPr>
      <w:rFonts w:ascii="Arial" w:eastAsia="Times New Roman" w:hAnsi="Arial"/>
      <w:b/>
      <w:kern w:val="28"/>
      <w:sz w:val="28"/>
      <w:shd w:val="clear" w:color="auto" w:fill="C0C0C0"/>
      <w:lang w:val="en-US"/>
    </w:rPr>
  </w:style>
  <w:style w:type="character" w:customStyle="1" w:styleId="Ttulo2Char">
    <w:name w:val="Título 2 Char"/>
    <w:aliases w:val="Chapter Number/Appendix Letter Char,chn Char,H2 Char"/>
    <w:basedOn w:val="Fontepargpadro"/>
    <w:link w:val="Ttulo2"/>
    <w:rsid w:val="00B7565B"/>
    <w:rPr>
      <w:rFonts w:ascii="Arial" w:eastAsia="Times New Roman" w:hAnsi="Arial"/>
      <w:b/>
      <w:i/>
      <w:sz w:val="24"/>
      <w:lang w:val="en-US"/>
    </w:rPr>
  </w:style>
  <w:style w:type="character" w:customStyle="1" w:styleId="Ttulo3Char">
    <w:name w:val="Título 3 Char"/>
    <w:basedOn w:val="Fontepargpadro"/>
    <w:link w:val="Ttulo3"/>
    <w:rsid w:val="00B7565B"/>
    <w:rPr>
      <w:rFonts w:ascii="Arial" w:eastAsia="Times New Roman" w:hAnsi="Arial"/>
      <w:sz w:val="24"/>
      <w:lang w:val="en-US"/>
    </w:rPr>
  </w:style>
  <w:style w:type="character" w:customStyle="1" w:styleId="Ttulo4Char">
    <w:name w:val="Título 4 Char"/>
    <w:basedOn w:val="Fontepargpadro"/>
    <w:link w:val="Ttulo4"/>
    <w:rsid w:val="00B7565B"/>
    <w:rPr>
      <w:rFonts w:ascii="Arial Narrow" w:eastAsia="Times New Roman" w:hAnsi="Arial Narrow"/>
      <w:b/>
      <w:i/>
      <w:sz w:val="24"/>
      <w:u w:val="single"/>
      <w:lang w:val="en-US"/>
    </w:rPr>
  </w:style>
  <w:style w:type="character" w:customStyle="1" w:styleId="Ttulo5Char">
    <w:name w:val="Título 5 Char"/>
    <w:basedOn w:val="Fontepargpadro"/>
    <w:link w:val="Ttulo5"/>
    <w:rsid w:val="00B7565B"/>
    <w:rPr>
      <w:rFonts w:ascii="Arial" w:eastAsia="Times New Roman" w:hAnsi="Arial"/>
      <w:b/>
      <w:sz w:val="24"/>
    </w:rPr>
  </w:style>
  <w:style w:type="character" w:customStyle="1" w:styleId="Ttulo6Char">
    <w:name w:val="Título 6 Char"/>
    <w:basedOn w:val="Fontepargpadro"/>
    <w:link w:val="Ttulo6"/>
    <w:rsid w:val="00B7565B"/>
    <w:rPr>
      <w:rFonts w:ascii="Arial" w:eastAsia="Times New Roman" w:hAnsi="Arial"/>
      <w:b/>
      <w:sz w:val="24"/>
    </w:rPr>
  </w:style>
  <w:style w:type="character" w:customStyle="1" w:styleId="Ttulo7Char">
    <w:name w:val="Título 7 Char"/>
    <w:aliases w:val="marcador Char"/>
    <w:basedOn w:val="Fontepargpadro"/>
    <w:link w:val="Ttulo7"/>
    <w:rsid w:val="00B7565B"/>
    <w:rPr>
      <w:rFonts w:ascii="Arial" w:eastAsia="Times New Roman" w:hAnsi="Arial"/>
      <w:i/>
      <w:iCs/>
      <w:sz w:val="24"/>
    </w:rPr>
  </w:style>
  <w:style w:type="character" w:customStyle="1" w:styleId="Ttulo8Char">
    <w:name w:val="Título 8 Char"/>
    <w:basedOn w:val="Fontepargpadro"/>
    <w:link w:val="Ttulo8"/>
    <w:rsid w:val="00B7565B"/>
    <w:rPr>
      <w:rFonts w:ascii="Arial" w:eastAsia="Times New Roman" w:hAnsi="Arial"/>
      <w:b/>
      <w:i/>
      <w:iCs/>
      <w:spacing w:val="26"/>
      <w:sz w:val="24"/>
    </w:rPr>
  </w:style>
  <w:style w:type="character" w:customStyle="1" w:styleId="Ttulo9Char">
    <w:name w:val="Título 9 Char"/>
    <w:basedOn w:val="Fontepargpadro"/>
    <w:link w:val="Ttulo9"/>
    <w:rsid w:val="00B7565B"/>
    <w:rPr>
      <w:rFonts w:ascii="Arial" w:eastAsia="Times New Roman" w:hAnsi="Arial"/>
      <w:b/>
      <w:bCs/>
      <w:sz w:val="32"/>
      <w:u w:val="single"/>
      <w:lang w:val="en-US"/>
    </w:rPr>
  </w:style>
  <w:style w:type="paragraph" w:styleId="Cabealho">
    <w:name w:val="header"/>
    <w:basedOn w:val="Normal"/>
    <w:link w:val="CabealhoChar"/>
    <w:unhideWhenUsed/>
    <w:rsid w:val="00B756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565B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7565B"/>
    <w:pPr>
      <w:tabs>
        <w:tab w:val="center" w:pos="4252"/>
        <w:tab w:val="right" w:pos="8504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B7565B"/>
    <w:rPr>
      <w:rFonts w:eastAsia="Times New Roman"/>
      <w:szCs w:val="24"/>
      <w:lang w:eastAsia="pt-BR"/>
    </w:rPr>
  </w:style>
  <w:style w:type="paragraph" w:customStyle="1" w:styleId="Tabela">
    <w:name w:val="Tabela"/>
    <w:basedOn w:val="Normal"/>
    <w:rsid w:val="00ED4AD7"/>
    <w:rPr>
      <w:sz w:val="18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6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65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7565B"/>
    <w:pPr>
      <w:shd w:val="clear" w:color="auto" w:fill="D9D9D9" w:themeFill="background1" w:themeFillShade="D9"/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7565B"/>
    <w:rPr>
      <w:rFonts w:ascii="Arial" w:eastAsiaTheme="majorEastAsia" w:hAnsi="Arial" w:cstheme="majorBidi"/>
      <w:b/>
      <w:caps/>
      <w:spacing w:val="5"/>
      <w:kern w:val="28"/>
      <w:sz w:val="28"/>
      <w:szCs w:val="52"/>
      <w:shd w:val="clear" w:color="auto" w:fill="D9D9D9" w:themeFill="background1" w:themeFillShade="D9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8F5A-0B19-43A0-B2E6-51248E06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Ferreira</dc:creator>
  <cp:lastModifiedBy>TJRR</cp:lastModifiedBy>
  <cp:revision>13</cp:revision>
  <dcterms:created xsi:type="dcterms:W3CDTF">2017-02-24T14:48:00Z</dcterms:created>
  <dcterms:modified xsi:type="dcterms:W3CDTF">2017-03-13T14:24:00Z</dcterms:modified>
</cp:coreProperties>
</file>